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18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ORGANIZACIÓN DE ACTIVIDADES PARA EL MARTES 27 ENERO 2026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-436876</wp:posOffset>
            </wp:positionV>
            <wp:extent cx="719328" cy="844296"/>
            <wp:effectExtent b="0" l="0" r="0" t="0"/>
            <wp:wrapSquare wrapText="right" distB="19050" distT="19050" distL="19050" distR="1905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8442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3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(Estudiantes Nuevos – Estudiantes 11° grado)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3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9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2"/>
        <w:gridCol w:w="4122"/>
        <w:gridCol w:w="1548"/>
        <w:gridCol w:w="835"/>
        <w:gridCol w:w="724"/>
        <w:gridCol w:w="1661"/>
        <w:gridCol w:w="4230"/>
        <w:tblGridChange w:id="0">
          <w:tblGrid>
            <w:gridCol w:w="1272"/>
            <w:gridCol w:w="4122"/>
            <w:gridCol w:w="1548"/>
            <w:gridCol w:w="835"/>
            <w:gridCol w:w="724"/>
            <w:gridCol w:w="1661"/>
            <w:gridCol w:w="423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FECHA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MARTES, 27 DE ENERO 2026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ACTIVIDAD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Recibimiento a estudiantes de 11°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HORA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ACTIVIDAD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RESPONSABLES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MATERIALES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REQUERIMIENTOS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6:20 a.m.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22" w:right="452" w:firstLine="8.00000000000000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Recibimiento, entrada y ubicación en el auditorio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21" w:right="145" w:firstLine="9.00000000000000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Coord. Liliana Ramírez</w:t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21" w:right="145" w:firstLine="9.00000000000000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Orientador Said Ovallos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21" w:right="145" w:firstLine="9.00000000000000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Titulares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Diapositivas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6" w:right="15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Auditorio: Sonido, micrófonos inalámbricos, video beam. </w:t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2" w:right="97" w:hanging="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6:30 a.m.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Saludo – expectativas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60"/>
              </w:tabs>
              <w:spacing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Hno. Jairo Hernández</w:t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8:00 a.m.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27" w:right="388" w:hanging="3.00000000000000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Orientaciones para el Intensivo Pre Icfes  (Horario – Docentes-listados,  </w:t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2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responsabilidades y deberes)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Coord. Dayanna Cely</w:t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8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8:30-9:30 a.m.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27" w:right="388" w:hanging="3.00000000000000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Lanzamiento Prom Aurum 2026, Semana Lasallista, Entre hermanos, Retiro espiritual, actividades para recaudo  de fondos</w:t>
            </w:r>
          </w:p>
        </w:tc>
        <w:tc>
          <w:tcPr>
            <w:gridSpan w:val="2"/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Coord. Lendy Maritza Valencia</w:t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2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9:30 -10:00 a.m.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27" w:right="388" w:hanging="3.00000000000000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Descanso</w:t>
            </w:r>
          </w:p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27" w:right="388" w:hanging="3.00000000000000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Entrega de refrigerios</w:t>
            </w:r>
          </w:p>
        </w:tc>
        <w:tc>
          <w:tcPr>
            <w:gridSpan w:val="2"/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Titulares y coord. Liliana Ramírez</w:t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2" w:right="97" w:hanging="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Plazoleta de la fraternidad habilitado para uso de estudiantes para entrega y toma de refrigerios</w:t>
            </w:r>
          </w:p>
        </w:tc>
      </w:tr>
      <w:tr>
        <w:trPr>
          <w:cantSplit w:val="0"/>
          <w:trHeight w:val="1270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10:00 a 11:00 a.m.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Titulatura:</w:t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 de recibimiento, integración, metas y propósitos del curso</w:t>
            </w:r>
          </w:p>
        </w:tc>
        <w:tc>
          <w:tcPr>
            <w:gridSpan w:val="2"/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Titulares</w:t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2" w:right="97" w:hanging="5"/>
              <w:rPr>
                <w:rFonts w:ascii="Calibri" w:cs="Calibri" w:eastAsia="Calibri" w:hAnsi="Calibri"/>
                <w:shd w:fill="c1e4f5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Aulas de clase de 11° grado, con mobiliario y aires acondicionados encendidos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31" w:right="162" w:hanging="8.00000000000000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11:00 a 12:00 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Introducción a Orientación Vocacional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Orientador Said Ovallos</w:t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31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74"/>
        <w:gridCol w:w="3391"/>
        <w:gridCol w:w="2294"/>
        <w:gridCol w:w="2439"/>
        <w:gridCol w:w="3915"/>
        <w:tblGridChange w:id="0">
          <w:tblGrid>
            <w:gridCol w:w="2274"/>
            <w:gridCol w:w="3391"/>
            <w:gridCol w:w="2294"/>
            <w:gridCol w:w="2439"/>
            <w:gridCol w:w="3915"/>
          </w:tblGrid>
        </w:tblGridChange>
      </w:tblGrid>
      <w:tr>
        <w:trPr>
          <w:cantSplit w:val="0"/>
          <w:trHeight w:val="304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Martes, 27 enero 2026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ACTIVIDAD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Inducción Estudiantes Nuevos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HORA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RESPONSABLES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REQUERIMIENTOS</w:t>
            </w:r>
          </w:p>
        </w:tc>
      </w:tr>
      <w:tr>
        <w:trPr>
          <w:cantSplit w:val="0"/>
          <w:trHeight w:val="1888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1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8:00 a 8:30 a.m.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2" w:right="231" w:firstLine="8.000000000000007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Recibimiento de los estudiantes y entrega de escarapelas en el pasillo de entrada del colegio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2" w:lineRule="auto"/>
              <w:ind w:left="128" w:right="129" w:firstLine="3.000000000000007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Escarapelas:</w:t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2" w:lineRule="auto"/>
              <w:ind w:left="128" w:right="129" w:firstLine="3.00000000000000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Florangel, Diego, Elizabeth, Johan, Gloria, Leidy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9" w:right="23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Escarapelas impresas y recortadas  </w:t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2" w:lineRule="auto"/>
              <w:ind w:left="122" w:right="33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marcadores Sharpie color negro  </w:t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42" w:lineRule="auto"/>
              <w:ind w:left="122" w:right="28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Carpeta con listado de estudiantes por curso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2" w:right="46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 el pasillo al lado de enfermería se ubican 4 mesas con mantel blanco y carpeta  azul, 6 sillas </w:t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Baños Habilitados bloque, al lado de sala de maestros</w:t>
            </w:r>
          </w:p>
        </w:tc>
      </w:tr>
      <w:tr>
        <w:trPr>
          <w:cantSplit w:val="0"/>
          <w:trHeight w:val="816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Traslado al Hall de preescolar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Oscar, Gerardo, Sergio, Yhorlyn</w:t>
            </w:r>
          </w:p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2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Ninguno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Hall Preescolar</w:t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Sillas organizadas en 3 bloques (REIMS, PARMENIA, RUAN), la cantidad de estudiantes está por definirse de acuerdo a la matrícula</w:t>
            </w:r>
          </w:p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Sonido y micrófono, computador, música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Ubicación de estudiante en el Hall de preescolar por secciones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Angélica, Yulianni, Leidy, Javier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Planimetría  </w:t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Música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8:00  a 8:30 a.m.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Bienvenida y saludo del hermano rector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Hno. Jairo Hernández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Sonido  </w:t>
            </w:r>
          </w:p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2" w:lineRule="auto"/>
              <w:ind w:left="122" w:right="308" w:firstLine="8.000000000000007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Los docentes deberán estar ubicados con los  cursos respectivos de titulatura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8:30 a 9:30 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Lasallismo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31" w:right="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Hermano Pedro y Oscar Caballero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rollos de lana de colores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9:30 a 10:00 a.m.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Descanso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31" w:right="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Titulares, coordinadores de desarrollo humano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Refrigerios</w:t>
            </w:r>
          </w:p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27" w:right="172" w:hanging="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Plazoleta de la fraternidad</w:t>
            </w:r>
          </w:p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27" w:right="172" w:hanging="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10:00 a 10:10 a.m.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Organización por secciones en el  hall de preescolar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31" w:right="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Titulares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Organización por cursos en filas afuera de la sala de eventos.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27" w:right="172" w:hanging="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Sonido, micrófonos inalámbricos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10:10 a 10:40 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Recorrido por la institución </w:t>
            </w:r>
          </w:p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28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REIMS </w:t>
            </w:r>
          </w:p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="240" w:lineRule="auto"/>
              <w:ind w:lef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Bloque de preescolar -Patio de la media -Cancha de fútbol -Parque San José -Patio central -Enfermería -Laboratorios -Cafetería -Plazoleta de la fraternidad-Cancha de microfútbol -Concha acústica -Sala de profesores y coordinación académica -Piscina grande -Edificio administrativo </w:t>
            </w:r>
          </w:p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9" w:line="240" w:lineRule="auto"/>
              <w:ind w:left="128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PARMENIA </w:t>
            </w:r>
          </w:p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-Edificio administrativo -Bloque de preescolar  -Patio de la media </w:t>
            </w:r>
          </w:p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-Cancha de fútbol -Parque San José -Patio central -Enfermería-Laboratorios -Cafetería -Plazoleta de la fraternidad -Cancha de microfútbol-Concha acústica </w:t>
            </w:r>
          </w:p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2" w:lineRule="auto"/>
              <w:ind w:left="122" w:right="167" w:hanging="0.999999999999996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-Sala de profesores y coordinación académica -Piscina grande </w:t>
            </w:r>
          </w:p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2" w:lineRule="auto"/>
              <w:ind w:left="122" w:right="167" w:hanging="0.999999999999996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9" w:line="240" w:lineRule="auto"/>
              <w:ind w:left="128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RUAN </w:t>
            </w:r>
          </w:p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-Cancha de microfútbol -Concha acústica -Sala de profesores y coordinación  académica -Piscina grande -Edificio administrativo </w:t>
            </w:r>
          </w:p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2" w:lineRule="auto"/>
              <w:ind w:left="122" w:right="167" w:hanging="0.999999999999996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-Bloque de preescolar -Patio de la media -Cancha de fútbol -Parque San José -Patio central -Enfermería -Laboratorios -Cafetería -Plazoleta de la fraternidad</w:t>
            </w:r>
          </w:p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="240" w:lineRule="auto"/>
              <w:ind w:lef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1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Titulares</w:t>
            </w:r>
          </w:p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31" w:right="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Ninguno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0" w:right="350" w:firstLine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Espacios del colegio limpios: </w:t>
            </w:r>
          </w:p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0" w:right="350" w:firstLine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-Bloque de preescolar </w:t>
            </w:r>
          </w:p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0" w:right="350" w:firstLine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-Patio de la media </w:t>
            </w:r>
          </w:p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240" w:lineRule="auto"/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-Cancha de fútbol </w:t>
            </w:r>
          </w:p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-Parque San José </w:t>
            </w:r>
          </w:p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-Patio central </w:t>
            </w:r>
          </w:p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-Enfermería </w:t>
            </w:r>
          </w:p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-Laboratorios </w:t>
            </w:r>
          </w:p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-Cafetería </w:t>
            </w:r>
          </w:p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-Plazoleta de la fraternidad </w:t>
            </w:r>
          </w:p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-Cancha de microfútbol </w:t>
            </w:r>
          </w:p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-Concha acústica </w:t>
            </w:r>
          </w:p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1" w:lineRule="auto"/>
              <w:ind w:left="122" w:right="690" w:hanging="0.999999999999996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-Sala de profesores y coordinación académica </w:t>
            </w:r>
          </w:p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="240" w:lineRule="auto"/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-Piscina grande </w:t>
            </w:r>
          </w:p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27" w:right="172" w:hanging="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-Edificio administrativo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10:40 a 11:20 pm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2" w:lineRule="auto"/>
              <w:ind w:left="121" w:right="163" w:firstLine="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 DE RECREACIÓN E INTEGRACIÓN</w:t>
            </w:r>
          </w:p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Estudiantes distribuidos en dos grupos (primaria y secundaria), para encuentro deportivo y recreativo con el fin de integrar los estudiantes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Profesores de educación Física </w:t>
            </w:r>
          </w:p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Carmen y Harold</w:t>
            </w:r>
          </w:p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1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Balones, conos, ula ula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0" w:right="350" w:firstLine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Cancha de microfútbol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11:20 a 11:30 a.m.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2" w:lineRule="auto"/>
              <w:ind w:left="121" w:right="163" w:firstLine="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Normalización de estudiantes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Titulares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Ninguno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0" w:right="350" w:firstLine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Hall de preescolar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11:30 a.m.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2" w:lineRule="auto"/>
              <w:ind w:left="121" w:right="163" w:firstLine="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Salida y entrega de estudiantes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Titulares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Ninguno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0" w:right="350" w:firstLine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Hall de preescolar</w:t>
            </w:r>
          </w:p>
        </w:tc>
      </w:tr>
    </w:tbl>
    <w:p w:rsidR="00000000" w:rsidDel="00000000" w:rsidP="00000000" w:rsidRDefault="00000000" w:rsidRPr="00000000" w14:paraId="000000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734" w:top="436" w:left="720" w:right="72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C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</w:tblPr>
  </w:style>
  <w:style w:type="table" w:styleId="a4" w:customStyle="1">
    <w:basedOn w:val="TableNormal0"/>
    <w:tblPr>
      <w:tblStyleRowBandSize w:val="1"/>
      <w:tblStyleColBandSize w:val="1"/>
    </w:tblPr>
  </w:style>
  <w:style w:type="table" w:styleId="a5" w:customStyle="1">
    <w:basedOn w:val="TableNormal0"/>
    <w:tblPr>
      <w:tblStyleRowBandSize w:val="1"/>
      <w:tblStyleColBandSize w:val="1"/>
    </w:tblPr>
  </w:style>
  <w:style w:type="table" w:styleId="a6" w:customStyle="1">
    <w:basedOn w:val="TableNormal0"/>
    <w:tblPr>
      <w:tblStyleRowBandSize w:val="1"/>
      <w:tblStyleColBandSize w:val="1"/>
    </w:tblPr>
  </w:style>
  <w:style w:type="table" w:styleId="a7" w:customStyle="1">
    <w:basedOn w:val="TableNormal0"/>
    <w:tblPr>
      <w:tblStyleRowBandSize w:val="1"/>
      <w:tblStyleColBandSize w:val="1"/>
    </w:tblPr>
  </w:style>
  <w:style w:type="table" w:styleId="a8" w:customStyle="1">
    <w:basedOn w:val="TableNormal0"/>
    <w:tblPr>
      <w:tblStyleRowBandSize w:val="1"/>
      <w:tblStyleColBandSize w:val="1"/>
    </w:tblPr>
  </w:style>
  <w:style w:type="table" w:styleId="a9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rJvVCfdGptVjEXEKUXHzwhBSUw==">CgMxLjA4AHIhMWpyVjNCZVpzOHM5d2xIWFdqVGZXTGN2VVpKckd6QWVI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2026-01-20T13:25:00Z</dcterms:created>
  <dc:creator>NANIS RAMÍREZ</dc:creator>
</cp:coreProperties>
</file>